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E46" w:rsidRPr="00B35E46" w:rsidRDefault="00B35E46" w:rsidP="00B35E4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B35E46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B35E46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๕ </w:t>
      </w:r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>การส่งเสริมและการพัฒนาการท่องเที่ยวเชิงคุณภาพ</w:t>
      </w:r>
    </w:p>
    <w:p w:rsidR="00B35E46" w:rsidRPr="00B35E46" w:rsidRDefault="00B35E46" w:rsidP="00B35E4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 </w:t>
      </w:r>
      <w:r w:rsidRPr="00B35E46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๖ </w:t>
      </w:r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บริหารจัดการศิลปวัฒนธรรมประเพณี และภูมิปัญญาท้องถิ่น</w:t>
      </w:r>
    </w:p>
    <w:p w:rsidR="00B35E46" w:rsidRPr="00B35E46" w:rsidRDefault="00B35E46" w:rsidP="00B35E4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.หนองเต่าที่  </w:t>
      </w:r>
      <w:r w:rsidRPr="00B35E46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๕ </w:t>
      </w:r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การพัฒนาด้านอนุรักษ์ศิลปะ วัฒนธรรม ประเพณี</w:t>
      </w:r>
    </w:p>
    <w:p w:rsidR="00B35E46" w:rsidRPr="005F6E55" w:rsidRDefault="00B35E46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B35E46">
        <w:rPr>
          <w:rFonts w:ascii="TH SarabunIT๙" w:eastAsia="Times New Roman" w:hAnsi="TH SarabunIT๙" w:cs="TH SarabunIT๙"/>
          <w:b/>
          <w:bCs/>
          <w:sz w:val="28"/>
        </w:rPr>
        <w:t xml:space="preserve">5.1 </w:t>
      </w:r>
      <w:r w:rsidRPr="00B35E46">
        <w:rPr>
          <w:rFonts w:ascii="TH SarabunIT๙" w:eastAsia="Times New Roman" w:hAnsi="TH SarabunIT๙" w:cs="TH SarabunIT๙"/>
          <w:b/>
          <w:bCs/>
          <w:sz w:val="28"/>
          <w:cs/>
        </w:rPr>
        <w:t>แผนงานการศาสนาวัฒนธรรมและนันทนาการ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CE39E3" w:rsidRPr="005F6E55" w:rsidTr="007F675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CE39E3" w:rsidRPr="005F6E55" w:rsidTr="007F675F">
        <w:trPr>
          <w:cantSplit/>
          <w:jc w:val="center"/>
        </w:trPr>
        <w:tc>
          <w:tcPr>
            <w:tcW w:w="564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bookmarkStart w:id="0" w:name="_GoBack"/>
            <w:bookmarkEnd w:id="0"/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62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67B76" w:rsidRPr="005F6E55" w:rsidTr="00067B76">
        <w:trPr>
          <w:trHeight w:val="181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Pr="005F6E55" w:rsidRDefault="00067B76" w:rsidP="00067B7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Default="00CE133A" w:rsidP="00067B7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CE133A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โครงการส่งเสริมการเรียนด้านคุณธรรมและจริยธรรม วันเสาร์-อาทิตย์ องค์การบริหารส่วนตำบลหนองเต่าร่วมกับ</w:t>
            </w:r>
            <w:proofErr w:type="spellStart"/>
            <w:r w:rsidRPr="00CE133A">
              <w:rPr>
                <w:rFonts w:ascii="TH SarabunIT๙" w:eastAsia="Times New Roman" w:hAnsi="TH SarabunIT๙" w:cs="TH SarabunIT๙"/>
                <w:sz w:val="28"/>
                <w:cs/>
              </w:rPr>
              <w:t>วัดธัมมปติฏฐา</w:t>
            </w:r>
            <w:proofErr w:type="spellEnd"/>
            <w:r w:rsidRPr="00CE133A">
              <w:rPr>
                <w:rFonts w:ascii="TH SarabunIT๙" w:eastAsia="Times New Roman" w:hAnsi="TH SarabunIT๙" w:cs="TH SarabunIT๙"/>
                <w:sz w:val="28"/>
                <w:cs/>
              </w:rPr>
              <w:t>ราม หมู่ที่ 2</w:t>
            </w:r>
          </w:p>
          <w:p w:rsidR="00067B76" w:rsidRPr="005F6E55" w:rsidRDefault="00067B76" w:rsidP="00067B7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B" w:rsidRPr="001A0DCB" w:rsidRDefault="001A0DCB" w:rsidP="001A0DCB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1A0DCB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เพื่อส่งเสริมการเรียนรู้ทางด้านคุณธรรมและจริยธรรมของเด็ก</w:t>
            </w:r>
          </w:p>
          <w:p w:rsidR="00067B76" w:rsidRPr="005F6E55" w:rsidRDefault="001A0DCB" w:rsidP="001A0DCB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1A0DCB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นักเรียนในตำบล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B" w:rsidRPr="001A0DCB" w:rsidRDefault="001A0DCB" w:rsidP="001A0DC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1A0DCB">
              <w:rPr>
                <w:rFonts w:ascii="TH SarabunIT๙" w:hAnsi="TH SarabunIT๙" w:cs="TH SarabunIT๙"/>
                <w:sz w:val="28"/>
                <w:cs/>
              </w:rPr>
              <w:t xml:space="preserve">เด็กนักเรียนในเขตตำบล </w:t>
            </w:r>
          </w:p>
          <w:p w:rsidR="001A0DCB" w:rsidRPr="001A0DCB" w:rsidRDefault="001A0DCB" w:rsidP="001A0DC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1A0DCB">
              <w:rPr>
                <w:rFonts w:ascii="TH SarabunIT๙" w:hAnsi="TH SarabunIT๙" w:cs="TH SarabunIT๙"/>
                <w:sz w:val="28"/>
                <w:cs/>
              </w:rPr>
              <w:t>จำนวน 3 แห่ง และศูนย์</w:t>
            </w:r>
          </w:p>
          <w:p w:rsidR="001A0DCB" w:rsidRPr="001A0DCB" w:rsidRDefault="001A0DCB" w:rsidP="001A0DC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1A0DCB">
              <w:rPr>
                <w:rFonts w:ascii="TH SarabunIT๙" w:hAnsi="TH SarabunIT๙" w:cs="TH SarabunIT๙"/>
                <w:sz w:val="28"/>
                <w:cs/>
              </w:rPr>
              <w:t xml:space="preserve">พัฒนาเด็กเล็ก จำนวน 3 </w:t>
            </w:r>
          </w:p>
          <w:p w:rsidR="00067B76" w:rsidRPr="005F6E55" w:rsidRDefault="001A0DCB" w:rsidP="001A0DC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1A0DC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5F6E55" w:rsidRDefault="00067B76" w:rsidP="00067B7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Pr="005F6E55" w:rsidRDefault="00067B76" w:rsidP="00067B7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1A0DCB" w:rsidP="00067B76">
            <w:r>
              <w:rPr>
                <w:rFonts w:ascii="TH SarabunIT๙" w:hAnsi="TH SarabunIT๙" w:cs="TH SarabunIT๙"/>
                <w:sz w:val="28"/>
              </w:rPr>
              <w:t>2</w:t>
            </w:r>
            <w:r w:rsidR="00067B76" w:rsidRPr="00746F6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1A0DCB" w:rsidP="00067B76">
            <w:r>
              <w:rPr>
                <w:rFonts w:ascii="TH SarabunIT๙" w:hAnsi="TH SarabunIT๙" w:cs="TH SarabunIT๙"/>
                <w:sz w:val="28"/>
              </w:rPr>
              <w:t>2</w:t>
            </w:r>
            <w:r w:rsidR="00067B76" w:rsidRPr="004105C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1A0DCB" w:rsidP="00067B76">
            <w:r>
              <w:rPr>
                <w:rFonts w:ascii="TH SarabunIT๙" w:hAnsi="TH SarabunIT๙" w:cs="TH SarabunIT๙"/>
                <w:sz w:val="28"/>
              </w:rPr>
              <w:t>2</w:t>
            </w:r>
            <w:r w:rsidR="00067B76" w:rsidRPr="004105C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B" w:rsidRPr="001A0DCB" w:rsidRDefault="001A0DCB" w:rsidP="001A0DC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1A0DCB">
              <w:rPr>
                <w:rFonts w:ascii="TH SarabunIT๙" w:hAnsi="TH SarabunIT๙" w:cs="TH SarabunIT๙"/>
                <w:sz w:val="28"/>
                <w:cs/>
              </w:rPr>
              <w:t xml:space="preserve">ร้อยละ 100 ของเด็ก </w:t>
            </w:r>
          </w:p>
          <w:p w:rsidR="00067B76" w:rsidRPr="005F6E55" w:rsidRDefault="001A0DCB" w:rsidP="001A0DC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1A0DCB">
              <w:rPr>
                <w:rFonts w:ascii="TH SarabunIT๙" w:hAnsi="TH SarabunIT๙" w:cs="TH SarabunIT๙"/>
                <w:sz w:val="28"/>
                <w:cs/>
              </w:rPr>
              <w:t xml:space="preserve"> นักเรียน มีความรู้  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ความเข้าใจ ด้า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1A0DCB">
              <w:rPr>
                <w:rFonts w:ascii="TH SarabunIT๙" w:hAnsi="TH SarabunIT๙" w:cs="TH SarabunIT๙"/>
                <w:sz w:val="28"/>
                <w:cs/>
              </w:rPr>
              <w:t xml:space="preserve"> คุณธรรมและจริยธรรม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B" w:rsidRPr="001A0DCB" w:rsidRDefault="001A0DCB" w:rsidP="001A0DC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1A0DCB">
              <w:rPr>
                <w:rFonts w:ascii="TH SarabunIT๙" w:hAnsi="TH SarabunIT๙" w:cs="TH SarabunIT๙"/>
                <w:sz w:val="28"/>
                <w:cs/>
              </w:rPr>
              <w:t>เด็กนักเรียนมีความรู้ด้านคุณธรรม</w:t>
            </w:r>
            <w:proofErr w:type="spellStart"/>
            <w:r w:rsidRPr="001A0DCB">
              <w:rPr>
                <w:rFonts w:ascii="TH SarabunIT๙" w:hAnsi="TH SarabunIT๙" w:cs="TH SarabunIT๙"/>
                <w:sz w:val="28"/>
                <w:cs/>
              </w:rPr>
              <w:t>และจริย</w:t>
            </w:r>
            <w:proofErr w:type="spellEnd"/>
          </w:p>
          <w:p w:rsidR="00067B76" w:rsidRPr="005F6E55" w:rsidRDefault="001A0DCB" w:rsidP="001A0DC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1A0DCB">
              <w:rPr>
                <w:rFonts w:ascii="TH SarabunIT๙" w:hAnsi="TH SarabunIT๙" w:cs="TH SarabunIT๙"/>
                <w:sz w:val="28"/>
                <w:cs/>
              </w:rPr>
              <w:t>ธรรมลดความก้าวร้าวต่อผู้อื่น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5F6E55" w:rsidRDefault="00067B76" w:rsidP="00067B76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</w:t>
            </w:r>
          </w:p>
          <w:p w:rsidR="00067B76" w:rsidRPr="005F6E55" w:rsidRDefault="00067B76" w:rsidP="00067B7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67B76" w:rsidRPr="005F6E55" w:rsidTr="00067B76">
        <w:trPr>
          <w:trHeight w:val="145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Pr="005F6E55" w:rsidRDefault="00067B76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067B76" w:rsidRDefault="00067B76" w:rsidP="00067B7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67B76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โครงการอบรมให้</w:t>
            </w:r>
          </w:p>
          <w:p w:rsidR="00067B76" w:rsidRPr="00067B76" w:rsidRDefault="00067B76" w:rsidP="00067B7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67B7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ความรู้ ลด ละเลิก </w:t>
            </w:r>
          </w:p>
          <w:p w:rsidR="00067B76" w:rsidRPr="00B35E46" w:rsidRDefault="00067B76" w:rsidP="00067B7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7B7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อบายมุข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Default="00067B76" w:rsidP="00067B7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7B76">
              <w:rPr>
                <w:rFonts w:ascii="TH SarabunIT๙" w:eastAsia="Times New Roman" w:hAnsi="TH SarabunIT๙" w:cs="TH SarabunIT๙"/>
                <w:sz w:val="28"/>
                <w:cs/>
              </w:rPr>
              <w:t>เพื่อปลูกจิตสำนึกให้กับ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ประชาชนด้านคุณธรรม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067B76" w:rsidRDefault="00067B76" w:rsidP="00067B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067B76">
              <w:rPr>
                <w:rFonts w:ascii="TH SarabunIT๙" w:hAnsi="TH SarabunIT๙" w:cs="TH SarabunIT๙"/>
                <w:sz w:val="28"/>
                <w:cs/>
              </w:rPr>
              <w:t>อบรมให้ความรู้ ลด ละ เลิก</w:t>
            </w:r>
          </w:p>
          <w:p w:rsidR="00067B76" w:rsidRPr="00067B76" w:rsidRDefault="00067B76" w:rsidP="00067B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อบายมุข </w:t>
            </w:r>
          </w:p>
          <w:p w:rsidR="00067B76" w:rsidRPr="00067B76" w:rsidRDefault="00067B76" w:rsidP="00067B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5F6E55" w:rsidRDefault="00067B76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067B76" w:rsidP="001F4541">
            <w:r>
              <w:rPr>
                <w:rFonts w:ascii="TH SarabunIT๙" w:hAnsi="TH SarabunIT๙" w:cs="TH SarabunIT๙"/>
                <w:sz w:val="28"/>
              </w:rPr>
              <w:t>2</w:t>
            </w:r>
            <w:r w:rsidRPr="00746F6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067B76">
            <w:r w:rsidRPr="00CC1225">
              <w:rPr>
                <w:rFonts w:ascii="TH SarabunIT๙" w:hAnsi="TH SarabunIT๙" w:cs="TH SarabunIT๙"/>
                <w:sz w:val="28"/>
              </w:rPr>
              <w:t>2</w:t>
            </w:r>
            <w:r w:rsidRPr="00CC1225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067B76">
            <w:r w:rsidRPr="00CC1225">
              <w:rPr>
                <w:rFonts w:ascii="TH SarabunIT๙" w:hAnsi="TH SarabunIT๙" w:cs="TH SarabunIT๙"/>
                <w:sz w:val="28"/>
              </w:rPr>
              <w:t>2</w:t>
            </w:r>
            <w:r w:rsidRPr="00CC1225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067B76">
            <w:r w:rsidRPr="00CC1225">
              <w:rPr>
                <w:rFonts w:ascii="TH SarabunIT๙" w:hAnsi="TH SarabunIT๙" w:cs="TH SarabunIT๙"/>
                <w:sz w:val="28"/>
              </w:rPr>
              <w:t>2</w:t>
            </w:r>
            <w:r w:rsidRPr="00CC1225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067B76" w:rsidRDefault="00067B76" w:rsidP="00067B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067B76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7</w:t>
            </w:r>
            <w:r w:rsidRPr="00067B76">
              <w:rPr>
                <w:rFonts w:ascii="TH SarabunIT๙" w:hAnsi="TH SarabunIT๙" w:cs="TH SarabunIT๙"/>
                <w:sz w:val="28"/>
              </w:rPr>
              <w:t>0</w:t>
            </w:r>
            <w:r w:rsidRPr="00067B76">
              <w:rPr>
                <w:rFonts w:ascii="TH SarabunIT๙" w:hAnsi="TH SarabunIT๙" w:cs="TH SarabunIT๙"/>
                <w:sz w:val="28"/>
                <w:cs/>
              </w:rPr>
              <w:t xml:space="preserve"> ของ ได้รับความรู้  ในเข้ารับการอบรม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067B76" w:rsidRDefault="00067B76" w:rsidP="00067B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067B76">
              <w:rPr>
                <w:rFonts w:ascii="TH SarabunIT๙" w:hAnsi="TH SarabunIT๙" w:cs="TH SarabunIT๙"/>
                <w:sz w:val="28"/>
                <w:cs/>
              </w:rPr>
              <w:t>เพื่อปลูกจิตสำนึกและพัฒน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067B76">
              <w:rPr>
                <w:rFonts w:ascii="TH SarabunIT๙" w:hAnsi="TH SarabunIT๙" w:cs="TH SarabunIT๙"/>
                <w:sz w:val="28"/>
                <w:cs/>
              </w:rPr>
              <w:t>คุณธรรมจริยธรรม</w:t>
            </w:r>
          </w:p>
          <w:p w:rsidR="00067B76" w:rsidRPr="00067B76" w:rsidRDefault="00067B76" w:rsidP="00067B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067B76">
              <w:rPr>
                <w:rFonts w:ascii="TH SarabunIT๙" w:hAnsi="TH SarabunIT๙" w:cs="TH SarabunIT๙"/>
                <w:sz w:val="28"/>
                <w:cs/>
              </w:rPr>
              <w:t>ให้กับชีวิตประชาชน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5F6E55" w:rsidRDefault="00067B76" w:rsidP="00067B76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</w:t>
            </w:r>
          </w:p>
          <w:p w:rsidR="00067B76" w:rsidRPr="005F6E55" w:rsidRDefault="00067B76" w:rsidP="00CE39E3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067B76" w:rsidRPr="005F6E55" w:rsidTr="008D3DD9">
        <w:trPr>
          <w:trHeight w:val="1981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983F91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067B76" w:rsidRDefault="00067B76" w:rsidP="00067B7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67B76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โครงการอบรมส่งเสริม</w:t>
            </w:r>
          </w:p>
          <w:p w:rsidR="00067B76" w:rsidRPr="00067B76" w:rsidRDefault="00067B76" w:rsidP="00067B7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67B76">
              <w:rPr>
                <w:rFonts w:ascii="TH SarabunIT๙" w:eastAsia="Times New Roman" w:hAnsi="TH SarabunIT๙" w:cs="TH SarabunIT๙"/>
                <w:sz w:val="28"/>
                <w:cs/>
              </w:rPr>
              <w:t>คุณธรรม จริยธรรมเพื่อ</w:t>
            </w:r>
          </w:p>
          <w:p w:rsidR="00067B76" w:rsidRPr="00067B76" w:rsidRDefault="00067B76" w:rsidP="00067B7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7B76">
              <w:rPr>
                <w:rFonts w:ascii="TH SarabunIT๙" w:eastAsia="Times New Roman" w:hAnsi="TH SarabunIT๙" w:cs="TH SarabunIT๙"/>
                <w:sz w:val="28"/>
                <w:cs/>
              </w:rPr>
              <w:t>พัฒนาคุณภาพชีวิต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067B76" w:rsidRDefault="00067B76" w:rsidP="00067B7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67B76">
              <w:rPr>
                <w:rFonts w:ascii="TH SarabunIT๙" w:eastAsia="Times New Roman" w:hAnsi="TH SarabunIT๙" w:cs="TH SarabunIT๙"/>
                <w:sz w:val="28"/>
                <w:cs/>
              </w:rPr>
              <w:t>เพื่อปลูกจิตสำนึกและ</w:t>
            </w:r>
          </w:p>
          <w:p w:rsidR="00067B76" w:rsidRPr="00067B76" w:rsidRDefault="00067B76" w:rsidP="00067B7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067B76">
              <w:rPr>
                <w:rFonts w:ascii="TH SarabunIT๙" w:eastAsia="Times New Roman" w:hAnsi="TH SarabunIT๙" w:cs="TH SarabunIT๙"/>
                <w:sz w:val="28"/>
                <w:cs/>
              </w:rPr>
              <w:t>พัฒนาคุณธรรม จริยธรรมให้</w:t>
            </w:r>
          </w:p>
          <w:p w:rsidR="00067B76" w:rsidRPr="00067B76" w:rsidRDefault="00067B76" w:rsidP="00067B7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7B76">
              <w:rPr>
                <w:rFonts w:ascii="TH SarabunIT๙" w:eastAsia="Times New Roman" w:hAnsi="TH SarabunIT๙" w:cs="TH SarabunIT๙"/>
                <w:sz w:val="28"/>
                <w:cs/>
              </w:rPr>
              <w:t>กับชีวิตประชาชน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067B76" w:rsidRDefault="00983F91" w:rsidP="00067B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อบรมส่งเสริมคุณธรร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067B76" w:rsidRPr="00067B76">
              <w:rPr>
                <w:rFonts w:ascii="TH SarabunIT๙" w:hAnsi="TH SarabunIT๙" w:cs="TH SarabunIT๙"/>
                <w:sz w:val="28"/>
                <w:cs/>
              </w:rPr>
              <w:t>จริยธรรมเพื่อให้</w:t>
            </w:r>
          </w:p>
          <w:p w:rsidR="00067B76" w:rsidRPr="00067B76" w:rsidRDefault="00067B76" w:rsidP="00067B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067B76">
              <w:rPr>
                <w:rFonts w:ascii="TH SarabunIT๙" w:hAnsi="TH SarabunIT๙" w:cs="TH SarabunIT๙"/>
                <w:sz w:val="28"/>
                <w:cs/>
              </w:rPr>
              <w:t>พัฒนาคุณภาพชีวิต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5F6E55" w:rsidRDefault="00067B76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067B76" w:rsidP="001F4541">
            <w:r>
              <w:rPr>
                <w:rFonts w:ascii="TH SarabunIT๙" w:hAnsi="TH SarabunIT๙" w:cs="TH SarabunIT๙"/>
                <w:sz w:val="28"/>
              </w:rPr>
              <w:t>2</w:t>
            </w:r>
            <w:r w:rsidRPr="00746F6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067B76" w:rsidP="001F4541">
            <w:r w:rsidRPr="00CC1225">
              <w:rPr>
                <w:rFonts w:ascii="TH SarabunIT๙" w:hAnsi="TH SarabunIT๙" w:cs="TH SarabunIT๙"/>
                <w:sz w:val="28"/>
              </w:rPr>
              <w:t>2</w:t>
            </w:r>
            <w:r w:rsidRPr="00CC1225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067B76" w:rsidP="001F4541">
            <w:r w:rsidRPr="00CC1225">
              <w:rPr>
                <w:rFonts w:ascii="TH SarabunIT๙" w:hAnsi="TH SarabunIT๙" w:cs="TH SarabunIT๙"/>
                <w:sz w:val="28"/>
              </w:rPr>
              <w:t>2</w:t>
            </w:r>
            <w:r w:rsidRPr="00CC1225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76" w:rsidRDefault="00067B76" w:rsidP="001F4541">
            <w:r w:rsidRPr="00CC1225">
              <w:rPr>
                <w:rFonts w:ascii="TH SarabunIT๙" w:hAnsi="TH SarabunIT๙" w:cs="TH SarabunIT๙"/>
                <w:sz w:val="28"/>
              </w:rPr>
              <w:t>2</w:t>
            </w:r>
            <w:r w:rsidRPr="00CC1225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Pr="00983F91" w:rsidRDefault="00983F91" w:rsidP="00983F9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ร้อยละ 80 ของประชาชนในชุมชนพัฒนาคุณธรรม</w:t>
            </w:r>
          </w:p>
          <w:p w:rsidR="00067B76" w:rsidRPr="00067B76" w:rsidRDefault="00983F91" w:rsidP="00983F9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 xml:space="preserve"> จริยธรรม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Pr="00067B76" w:rsidRDefault="00983F91" w:rsidP="00983F9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067B76">
              <w:rPr>
                <w:rFonts w:ascii="TH SarabunIT๙" w:hAnsi="TH SarabunIT๙" w:cs="TH SarabunIT๙"/>
                <w:sz w:val="28"/>
                <w:cs/>
              </w:rPr>
              <w:t>เพื่อปลูกจิตสำนึกและพัฒน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067B76">
              <w:rPr>
                <w:rFonts w:ascii="TH SarabunIT๙" w:hAnsi="TH SarabunIT๙" w:cs="TH SarabunIT๙"/>
                <w:sz w:val="28"/>
                <w:cs/>
              </w:rPr>
              <w:t>คุณธรรมจริยธรรม</w:t>
            </w:r>
          </w:p>
          <w:p w:rsidR="00067B76" w:rsidRDefault="00983F91" w:rsidP="00983F9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067B76">
              <w:rPr>
                <w:rFonts w:ascii="TH SarabunIT๙" w:hAnsi="TH SarabunIT๙" w:cs="TH SarabunIT๙"/>
                <w:sz w:val="28"/>
                <w:cs/>
              </w:rPr>
              <w:t>ให้กับชีวิตประชาชน</w:t>
            </w:r>
          </w:p>
          <w:p w:rsidR="00067B76" w:rsidRPr="00067B76" w:rsidRDefault="00067B76" w:rsidP="00067B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76" w:rsidRPr="005F6E55" w:rsidRDefault="00983F91" w:rsidP="00CE39E3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</w:tbl>
    <w:p w:rsidR="005F6E55" w:rsidRDefault="005F6E55" w:rsidP="008F502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83F91" w:rsidRPr="005F6E55" w:rsidRDefault="00983F91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B35E46" w:rsidRPr="005F6E55" w:rsidRDefault="00B35E46" w:rsidP="00B35E4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5A165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๕ </w:t>
      </w:r>
      <w:r w:rsidRPr="009F6664">
        <w:rPr>
          <w:rFonts w:ascii="TH SarabunIT๙" w:eastAsia="Times New Roman" w:hAnsi="TH SarabunIT๙" w:cs="TH SarabunIT๙"/>
          <w:b/>
          <w:bCs/>
          <w:sz w:val="28"/>
          <w:cs/>
        </w:rPr>
        <w:t>การส่งเสริมและการพัฒนาการท่องเที่ยวเชิงคุณภาพ</w:t>
      </w:r>
    </w:p>
    <w:p w:rsidR="00B35E46" w:rsidRPr="005F6E55" w:rsidRDefault="00B35E46" w:rsidP="00B35E4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</w:t>
      </w:r>
      <w:r w:rsidRPr="005A165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๖ 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9F6664">
        <w:rPr>
          <w:rFonts w:ascii="TH SarabunIT๙" w:eastAsia="Times New Roman" w:hAnsi="TH SarabunIT๙" w:cs="TH SarabunIT๙"/>
          <w:b/>
          <w:bCs/>
          <w:sz w:val="28"/>
          <w:cs/>
        </w:rPr>
        <w:t>บริหารจัดการศิลปวัฒนธรรมประเพณี และภูมิปัญญาท้องถิ่น</w:t>
      </w:r>
    </w:p>
    <w:p w:rsidR="00B35E46" w:rsidRPr="005F6E55" w:rsidRDefault="00B35E46" w:rsidP="00B35E4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๕ </w:t>
      </w:r>
      <w:r w:rsidRPr="009F6664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การพัฒนาด้านอนุรักษ์ศิลปะ วัฒนธรรม ประเพณี</w:t>
      </w:r>
    </w:p>
    <w:p w:rsidR="00B35E46" w:rsidRPr="005F6E55" w:rsidRDefault="00B35E46" w:rsidP="00B35E4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9F6664">
        <w:rPr>
          <w:rFonts w:ascii="TH SarabunIT๙" w:eastAsia="Times New Roman" w:hAnsi="TH SarabunIT๙" w:cs="TH SarabunIT๙"/>
          <w:b/>
          <w:bCs/>
          <w:sz w:val="28"/>
        </w:rPr>
        <w:t xml:space="preserve">5.1 </w:t>
      </w:r>
      <w:r w:rsidRPr="009F6664">
        <w:rPr>
          <w:rFonts w:ascii="TH SarabunIT๙" w:eastAsia="Times New Roman" w:hAnsi="TH SarabunIT๙" w:cs="TH SarabunIT๙"/>
          <w:b/>
          <w:bCs/>
          <w:sz w:val="28"/>
          <w:cs/>
        </w:rPr>
        <w:t>แผนงานการศาสนาวัฒนธรรมและนันทนาการ</w:t>
      </w:r>
    </w:p>
    <w:tbl>
      <w:tblPr>
        <w:tblW w:w="15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2027"/>
        <w:gridCol w:w="1104"/>
        <w:gridCol w:w="1134"/>
        <w:gridCol w:w="1134"/>
        <w:gridCol w:w="1134"/>
        <w:gridCol w:w="1134"/>
        <w:gridCol w:w="1276"/>
        <w:gridCol w:w="1701"/>
        <w:gridCol w:w="1417"/>
        <w:gridCol w:w="1167"/>
      </w:tblGrid>
      <w:tr w:rsidR="00CE39E3" w:rsidRPr="005F6E55" w:rsidTr="00E4437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0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04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6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CE39E3" w:rsidRPr="005F6E55" w:rsidTr="00E4437F">
        <w:trPr>
          <w:cantSplit/>
          <w:jc w:val="center"/>
        </w:trPr>
        <w:tc>
          <w:tcPr>
            <w:tcW w:w="564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7" w:type="dxa"/>
            <w:vMerge/>
            <w:vAlign w:val="center"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4" w:type="dxa"/>
            <w:vMerge/>
            <w:tcBorders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7" w:type="dxa"/>
            <w:vMerge/>
            <w:vAlign w:val="center"/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83F91" w:rsidRPr="005F6E55" w:rsidTr="00E4437F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F91" w:rsidRPr="005F6E55" w:rsidRDefault="00FA20E2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Pr="00983F91" w:rsidRDefault="00983F91" w:rsidP="00983F9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โครงการส่งเสริม สืบสาน</w:t>
            </w:r>
          </w:p>
          <w:p w:rsidR="00983F91" w:rsidRPr="00983F91" w:rsidRDefault="00983F91" w:rsidP="00983F9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อนุรักษ์ ศิลปินแห่งชาติ</w:t>
            </w:r>
          </w:p>
          <w:p w:rsidR="00983F91" w:rsidRPr="005F6E55" w:rsidRDefault="00983F91" w:rsidP="00983F9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นายเคน ดาเหลา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Pr="00983F91" w:rsidRDefault="00983F91" w:rsidP="00983F91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เพื่อปลูกจิตสำนึกให้กับ</w:t>
            </w:r>
          </w:p>
          <w:p w:rsidR="00983F91" w:rsidRDefault="00983F91" w:rsidP="00983F91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เยาวชนในการอนุรักษ์ สืบสาน</w:t>
            </w:r>
            <w:r>
              <w:rPr>
                <w:rFonts w:ascii="TH SarabunIT๙" w:hAnsi="TH SarabunIT๙" w:cs="TH SarabunIT๙"/>
                <w:sz w:val="28"/>
                <w:cs/>
              </w:rPr>
              <w:t>ศิลปินแห่งชาติ และรักษ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983F91">
              <w:rPr>
                <w:rFonts w:ascii="TH SarabunIT๙" w:hAnsi="TH SarabunIT๙" w:cs="TH SarabunIT๙"/>
                <w:sz w:val="28"/>
                <w:cs/>
              </w:rPr>
              <w:t>ขนบธรรมเนียมประเพณีอันดีงามในท้องถิ่น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Pr="00983F91" w:rsidRDefault="00983F91" w:rsidP="00983F91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ส่งเสริม สืบสานอนุรักษ์</w:t>
            </w:r>
          </w:p>
          <w:p w:rsidR="00983F91" w:rsidRPr="00983F91" w:rsidRDefault="00983F91" w:rsidP="00983F91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ศิลปินแห่งชาติ</w:t>
            </w:r>
          </w:p>
          <w:p w:rsidR="00983F91" w:rsidRDefault="00983F91" w:rsidP="00983F91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นายเคน ดาเหลา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Default="00983F91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983F91" w:rsidRDefault="00983F91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F91" w:rsidRDefault="00983F91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Default="00983F91">
            <w:pPr>
              <w:pStyle w:val="a3"/>
              <w:spacing w:line="25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Default="00983F91">
            <w:r w:rsidRPr="002B125F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2B125F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2B125F">
              <w:rPr>
                <w:rFonts w:ascii="TH SarabunIT๙" w:hAnsi="TH SarabunIT๙" w:cs="TH SarabunIT๙"/>
                <w:sz w:val="28"/>
              </w:rPr>
              <w:t>,</w:t>
            </w:r>
            <w:r w:rsidRPr="002B125F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Default="00983F91">
            <w:r w:rsidRPr="002B125F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2B125F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2B125F">
              <w:rPr>
                <w:rFonts w:ascii="TH SarabunIT๙" w:hAnsi="TH SarabunIT๙" w:cs="TH SarabunIT๙"/>
                <w:sz w:val="28"/>
              </w:rPr>
              <w:t>,</w:t>
            </w:r>
            <w:r w:rsidRPr="002B125F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Pr="00983F91" w:rsidRDefault="00983F91" w:rsidP="00983F91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ร้อยละ 90 ของ</w:t>
            </w:r>
            <w:r w:rsidRPr="00983F91">
              <w:rPr>
                <w:rFonts w:ascii="TH SarabunIT๙" w:hAnsi="TH SarabunIT๙" w:cs="TH SarabunIT๙"/>
                <w:sz w:val="28"/>
                <w:cs/>
              </w:rPr>
              <w:t xml:space="preserve"> ประชาชนในชุมชน การร่วมสืบสาน </w:t>
            </w:r>
          </w:p>
          <w:p w:rsidR="00983F91" w:rsidRDefault="00983F91" w:rsidP="00983F91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 xml:space="preserve"> ประเพณีของท้องถิ่น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Default="00983F91" w:rsidP="00E4437F">
            <w:pPr>
              <w:pStyle w:val="a3"/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ประชาชนเกิดจิตสำนึกที่ดีในการร่วมอนุรักษ์สืบสานประเพณีวัฒนธรรมท้องถิ่น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F" w:rsidRDefault="00983F91" w:rsidP="00CE39E3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กองการศึก</w:t>
            </w:r>
          </w:p>
          <w:p w:rsidR="00983F91" w:rsidRPr="005F6E55" w:rsidRDefault="00983F91" w:rsidP="00CE39E3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ษา</w:t>
            </w:r>
            <w:proofErr w:type="spellEnd"/>
          </w:p>
          <w:p w:rsidR="00983F91" w:rsidRPr="005F6E55" w:rsidRDefault="00983F91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39E3" w:rsidRPr="005F6E55" w:rsidTr="00E4437F">
        <w:trPr>
          <w:trHeight w:val="205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E3" w:rsidRPr="005F6E55" w:rsidRDefault="00FA20E2" w:rsidP="00CE39E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Pr="00983F91" w:rsidRDefault="00983F91" w:rsidP="00983F9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อุดหนุนตามโครงการขอ</w:t>
            </w:r>
          </w:p>
          <w:p w:rsidR="00983F91" w:rsidRPr="00983F91" w:rsidRDefault="00983F91" w:rsidP="00983F9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รับเงินอุดหนุนการจัดงาน</w:t>
            </w:r>
          </w:p>
          <w:p w:rsidR="00CE39E3" w:rsidRPr="005F6E55" w:rsidRDefault="00983F91" w:rsidP="00983F91">
            <w:pPr>
              <w:pStyle w:val="a3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ประเพณีแห่เทียนพรรษา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91" w:rsidRPr="00983F91" w:rsidRDefault="00983F91" w:rsidP="00983F9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เพื่อให้ประชาชนในตำบล มีการอนุรักษ์</w:t>
            </w:r>
            <w:proofErr w:type="spellStart"/>
            <w:r w:rsidRPr="00983F91">
              <w:rPr>
                <w:rFonts w:ascii="TH SarabunIT๙" w:hAnsi="TH SarabunIT๙" w:cs="TH SarabunIT๙"/>
                <w:sz w:val="28"/>
                <w:cs/>
              </w:rPr>
              <w:t>ศิลปะวัฒนธรรม</w:t>
            </w:r>
            <w:proofErr w:type="spellEnd"/>
          </w:p>
          <w:p w:rsidR="00CE39E3" w:rsidRPr="005F6E55" w:rsidRDefault="00983F91" w:rsidP="00983F9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ประเพณีอันดีงามของท้องถิ่น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E41969" w:rsidP="00E4196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  <w:r w:rsidR="00983F91" w:rsidRPr="00983F91">
              <w:rPr>
                <w:rFonts w:ascii="TH SarabunIT๙" w:hAnsi="TH SarabunIT๙" w:cs="TH SarabunIT๙"/>
                <w:sz w:val="28"/>
                <w:cs/>
              </w:rPr>
              <w:t>ตระการพืชผล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E41969" w:rsidP="00CE39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1969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E41969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E3" w:rsidRPr="005F6E55" w:rsidRDefault="00E41969" w:rsidP="00CE39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1969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E41969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E41969" w:rsidP="00CE39E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๓</w:t>
            </w:r>
            <w:r w:rsidR="00CE39E3"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FA20E2" w:rsidP="00CE39E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๓</w:t>
            </w:r>
            <w:r w:rsidR="00CE39E3"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FA20E2" w:rsidP="00CE39E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๓</w:t>
            </w:r>
            <w:r w:rsidR="00CE39E3"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Pr="005F6E55" w:rsidRDefault="00E41969" w:rsidP="00E4196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Pr="00E41969">
              <w:rPr>
                <w:rFonts w:ascii="TH SarabunIT๙" w:hAnsi="TH SarabunIT๙" w:cs="TH SarabunIT๙"/>
                <w:sz w:val="28"/>
                <w:cs/>
              </w:rPr>
              <w:t>0 ของ ประชาชนในชุมชน เกิดจิตสำนึกที่ดีใน การร่วมสืบสาน ประเพณีของท้องถิ่น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983F91" w:rsidP="00FA20E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83F91">
              <w:rPr>
                <w:rFonts w:ascii="TH SarabunIT๙" w:hAnsi="TH SarabunIT๙" w:cs="TH SarabunIT๙"/>
                <w:sz w:val="28"/>
                <w:cs/>
              </w:rPr>
              <w:t>ประชาชนเกิดจิตสำนึกที่ดีในการร่วมอนุรักษ์และสืบสานวัฒนธรรมท้องถิ่น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F" w:rsidRDefault="00E4437F" w:rsidP="00E4437F">
            <w:pPr>
              <w:spacing w:after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37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กองการ</w:t>
            </w:r>
          </w:p>
          <w:p w:rsidR="00E4437F" w:rsidRPr="00E4437F" w:rsidRDefault="00E4437F" w:rsidP="00E4437F">
            <w:pPr>
              <w:spacing w:after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37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ศึกษา</w:t>
            </w:r>
          </w:p>
          <w:p w:rsidR="00CE39E3" w:rsidRPr="00E4437F" w:rsidRDefault="00CE39E3" w:rsidP="00E4437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A20E2" w:rsidRPr="005F6E55" w:rsidTr="00E4437F">
        <w:trPr>
          <w:trHeight w:val="72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0E2" w:rsidRDefault="00FA20E2" w:rsidP="00CE39E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๖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Pr="00983F91" w:rsidRDefault="00FA20E2" w:rsidP="00983F9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โครงการแข่งขันกีฬาต้านยาเสพติด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Pr="00983F91" w:rsidRDefault="00FA20E2" w:rsidP="00983F9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 มีสุขภาพแข็งแรงห่างไกลยาเสพติด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Default="00FA20E2" w:rsidP="00E4196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ประชาชนในตำบลหนองเต่า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Pr="00E41969" w:rsidRDefault="00FA20E2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0E2" w:rsidRDefault="00FA20E2">
            <w:r w:rsidRPr="0024056F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Default="00FA20E2">
            <w:r w:rsidRPr="0024056F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Default="00FA20E2">
            <w:r w:rsidRPr="0024056F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Default="00FA20E2">
            <w:r w:rsidRPr="0024056F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Default="00FA20E2" w:rsidP="00E4196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A20E2">
              <w:rPr>
                <w:rFonts w:ascii="TH SarabunIT๙" w:hAnsi="TH SarabunIT๙" w:cs="TH SarabunIT๙"/>
                <w:sz w:val="28"/>
                <w:cs/>
              </w:rPr>
              <w:t>ร้อยละ ๘0 ของ ประชาชนในชุมชน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ห่างไกลยาเสพติด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Pr="00983F91" w:rsidRDefault="00E4437F" w:rsidP="00983F9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ประชาชนห่างไกลยาเสพติด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F" w:rsidRPr="00E4437F" w:rsidRDefault="00E4437F" w:rsidP="00E4437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437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</w:t>
            </w:r>
          </w:p>
          <w:p w:rsidR="00FA20E2" w:rsidRDefault="00E4437F" w:rsidP="00E4437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4437F">
              <w:rPr>
                <w:rFonts w:ascii="TH SarabunIT๙" w:hAnsi="TH SarabunIT๙" w:cs="TH SarabunIT๙"/>
                <w:color w:val="000000"/>
                <w:sz w:val="28"/>
                <w:cs/>
              </w:rPr>
              <w:t>ศึกษา</w:t>
            </w:r>
          </w:p>
        </w:tc>
      </w:tr>
      <w:tr w:rsidR="00FA20E2" w:rsidRPr="005F6E55" w:rsidTr="00E4437F">
        <w:trPr>
          <w:trHeight w:val="30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0E2" w:rsidRPr="005F6E55" w:rsidRDefault="00FA20E2" w:rsidP="00CE39E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521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Pr="00384C0C" w:rsidRDefault="00FA20E2" w:rsidP="00FA20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84C0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รวม  จำนวน 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๖</w:t>
            </w:r>
            <w:r w:rsidRPr="00384C0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Pr="00FA20E2" w:rsidRDefault="00FA20E2" w:rsidP="00AC0AAB">
            <w:pPr>
              <w:rPr>
                <w:b/>
                <w:bCs/>
              </w:rPr>
            </w:pPr>
            <w:r w:rsidRPr="00FA20E2">
              <w:rPr>
                <w:rFonts w:ascii="TH SarabunIT๙" w:hAnsi="TH SarabunIT๙" w:cs="TH SarabunIT๙"/>
                <w:b/>
                <w:bCs/>
                <w:sz w:val="28"/>
              </w:rPr>
              <w:t>230,000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0E2" w:rsidRPr="00FA20E2" w:rsidRDefault="00FA20E2" w:rsidP="00AC0AAB">
            <w:pPr>
              <w:rPr>
                <w:b/>
                <w:bCs/>
              </w:rPr>
            </w:pPr>
            <w:r w:rsidRPr="00FA20E2">
              <w:rPr>
                <w:rFonts w:ascii="TH SarabunIT๙" w:hAnsi="TH SarabunIT๙" w:cs="TH SarabunIT๙"/>
                <w:b/>
                <w:bCs/>
                <w:sz w:val="28"/>
              </w:rPr>
              <w:t>270,000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Pr="00FA20E2" w:rsidRDefault="00FA20E2">
            <w:pPr>
              <w:rPr>
                <w:b/>
                <w:bCs/>
              </w:rPr>
            </w:pPr>
            <w:r w:rsidRPr="00FA20E2">
              <w:rPr>
                <w:rFonts w:ascii="TH SarabunIT๙" w:hAnsi="TH SarabunIT๙" w:cs="TH SarabunIT๙"/>
                <w:b/>
                <w:bCs/>
                <w:sz w:val="28"/>
              </w:rPr>
              <w:t>270,000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Pr="00FA20E2" w:rsidRDefault="00FA20E2">
            <w:pPr>
              <w:rPr>
                <w:b/>
                <w:bCs/>
              </w:rPr>
            </w:pPr>
            <w:r w:rsidRPr="00FA20E2">
              <w:rPr>
                <w:rFonts w:ascii="TH SarabunIT๙" w:hAnsi="TH SarabunIT๙" w:cs="TH SarabunIT๙"/>
                <w:b/>
                <w:bCs/>
                <w:sz w:val="28"/>
              </w:rPr>
              <w:t>270,000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Pr="00FA20E2" w:rsidRDefault="00FA20E2">
            <w:pPr>
              <w:rPr>
                <w:b/>
                <w:bCs/>
              </w:rPr>
            </w:pPr>
            <w:r w:rsidRPr="00FA20E2">
              <w:rPr>
                <w:rFonts w:ascii="TH SarabunIT๙" w:hAnsi="TH SarabunIT๙" w:cs="TH SarabunIT๙"/>
                <w:b/>
                <w:bCs/>
                <w:sz w:val="28"/>
              </w:rPr>
              <w:t>270,00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  <w:r w:rsidRPr="00FA20E2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Default="00FA20E2" w:rsidP="00E4196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Pr="00983F91" w:rsidRDefault="00FA20E2" w:rsidP="00983F9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E2" w:rsidRDefault="00FA20E2" w:rsidP="00CE39E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E0473A" w:rsidRPr="00E4437F" w:rsidRDefault="00E0473A" w:rsidP="00C01A1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sectPr w:rsidR="00E0473A" w:rsidRPr="00E4437F" w:rsidSect="00BE17A7">
      <w:headerReference w:type="default" r:id="rId7"/>
      <w:footerReference w:type="default" r:id="rId8"/>
      <w:pgSz w:w="16838" w:h="11906" w:orient="landscape" w:code="9"/>
      <w:pgMar w:top="1134" w:right="567" w:bottom="567" w:left="567" w:header="1134" w:footer="283" w:gutter="0"/>
      <w:pgNumType w:fmt="thaiNumbers"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62C" w:rsidRDefault="00F6162C" w:rsidP="009E5118">
      <w:pPr>
        <w:spacing w:after="0" w:line="240" w:lineRule="auto"/>
      </w:pPr>
      <w:r>
        <w:separator/>
      </w:r>
    </w:p>
  </w:endnote>
  <w:endnote w:type="continuationSeparator" w:id="0">
    <w:p w:rsidR="00F6162C" w:rsidRDefault="00F6162C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0585911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F4541" w:rsidRPr="008D3DD9" w:rsidRDefault="001F4541">
        <w:pPr>
          <w:pStyle w:val="a6"/>
          <w:jc w:val="center"/>
          <w:rPr>
            <w:rFonts w:ascii="TH SarabunPSK" w:hAnsi="TH SarabunPSK" w:cs="TH SarabunPSK"/>
            <w:sz w:val="32"/>
            <w:szCs w:val="32"/>
          </w:rPr>
        </w:pPr>
        <w:r w:rsidRPr="008D3DD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D3DD9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8D3DD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01A1F" w:rsidRPr="00C01A1F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๘๓</w:t>
        </w:r>
        <w:r w:rsidRPr="008D3DD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1F4541" w:rsidRDefault="001F45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62C" w:rsidRDefault="00F6162C" w:rsidP="009E5118">
      <w:pPr>
        <w:spacing w:after="0" w:line="240" w:lineRule="auto"/>
      </w:pPr>
      <w:r>
        <w:separator/>
      </w:r>
    </w:p>
  </w:footnote>
  <w:footnote w:type="continuationSeparator" w:id="0">
    <w:p w:rsidR="00F6162C" w:rsidRDefault="00F6162C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541" w:rsidRPr="009E5118" w:rsidRDefault="001F4541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imes New Roman" w:eastAsia="Times New Roman" w:hAnsi="Times New Roman" w:cs="Angsana New"/>
        <w:noProof/>
        <w:sz w:val="2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079D52DA" wp14:editId="39801C3C">
              <wp:simplePos x="0" y="0"/>
              <wp:positionH relativeFrom="margin">
                <wp:align>right</wp:align>
              </wp:positionH>
              <wp:positionV relativeFrom="paragraph">
                <wp:posOffset>16510</wp:posOffset>
              </wp:positionV>
              <wp:extent cx="825500" cy="333375"/>
              <wp:effectExtent l="0" t="0" r="12700" b="285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F4541" w:rsidRPr="00FA15B9" w:rsidRDefault="001F4541" w:rsidP="009E5118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3.8pt;margin-top:1.3pt;width:65pt;height:26.2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">
              <v:textbox>
                <w:txbxContent>
                  <w:p w:rsidR="00844F8C" w:rsidRPr="00FA15B9" w:rsidRDefault="00844F8C" w:rsidP="009E511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1F4541" w:rsidRPr="009E5118" w:rsidRDefault="001F4541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๒๕๖๑ – ๒๕๖</w:t>
    </w:r>
    <w:r w:rsidRPr="009E5118">
      <w:rPr>
        <w:rFonts w:ascii="TH SarabunPSK" w:eastAsia="Times New Roman" w:hAnsi="TH SarabunPSK" w:cs="TH SarabunPSK" w:hint="cs"/>
        <w:b/>
        <w:bCs/>
        <w:sz w:val="24"/>
        <w:cs/>
      </w:rPr>
      <w:t>๕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1F4541" w:rsidRDefault="001F4541" w:rsidP="00844F8C">
    <w:pPr>
      <w:tabs>
        <w:tab w:val="center" w:pos="4153"/>
        <w:tab w:val="right" w:pos="8306"/>
      </w:tabs>
      <w:spacing w:after="0" w:line="240" w:lineRule="auto"/>
      <w:jc w:val="center"/>
    </w:pPr>
    <w:r w:rsidRPr="00844F8C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องค์การบริหารส่วนตำบลหนองเต่า อำเภอตระการพืชผล  จังหวัดอุบลราชธานี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6038C"/>
    <w:rsid w:val="000649C7"/>
    <w:rsid w:val="00067B76"/>
    <w:rsid w:val="00067EC7"/>
    <w:rsid w:val="00092C31"/>
    <w:rsid w:val="000B6EBF"/>
    <w:rsid w:val="000C78FB"/>
    <w:rsid w:val="000D3128"/>
    <w:rsid w:val="00114D6A"/>
    <w:rsid w:val="00127D5A"/>
    <w:rsid w:val="001769E1"/>
    <w:rsid w:val="001A0DCB"/>
    <w:rsid w:val="001F4541"/>
    <w:rsid w:val="00202C62"/>
    <w:rsid w:val="00251972"/>
    <w:rsid w:val="002E23B3"/>
    <w:rsid w:val="003342AF"/>
    <w:rsid w:val="00384C0C"/>
    <w:rsid w:val="003C5BAB"/>
    <w:rsid w:val="003E5847"/>
    <w:rsid w:val="004004B8"/>
    <w:rsid w:val="004D4A78"/>
    <w:rsid w:val="004E5234"/>
    <w:rsid w:val="004F142E"/>
    <w:rsid w:val="00553B2D"/>
    <w:rsid w:val="0057691C"/>
    <w:rsid w:val="005A1652"/>
    <w:rsid w:val="005B5A3B"/>
    <w:rsid w:val="005F6E55"/>
    <w:rsid w:val="00613F86"/>
    <w:rsid w:val="006454F0"/>
    <w:rsid w:val="006B27E6"/>
    <w:rsid w:val="006E4B2C"/>
    <w:rsid w:val="006F2BCB"/>
    <w:rsid w:val="00710DD2"/>
    <w:rsid w:val="007A7E8E"/>
    <w:rsid w:val="007B7722"/>
    <w:rsid w:val="007D78F1"/>
    <w:rsid w:val="007E07C5"/>
    <w:rsid w:val="007F675F"/>
    <w:rsid w:val="00806073"/>
    <w:rsid w:val="0081685C"/>
    <w:rsid w:val="00844F8C"/>
    <w:rsid w:val="008D3DD9"/>
    <w:rsid w:val="008F5029"/>
    <w:rsid w:val="008F6BBF"/>
    <w:rsid w:val="009008C0"/>
    <w:rsid w:val="00910741"/>
    <w:rsid w:val="0097023C"/>
    <w:rsid w:val="009736E4"/>
    <w:rsid w:val="00983F91"/>
    <w:rsid w:val="009C40E3"/>
    <w:rsid w:val="009C4135"/>
    <w:rsid w:val="009D0354"/>
    <w:rsid w:val="009E5118"/>
    <w:rsid w:val="009F2405"/>
    <w:rsid w:val="009F6664"/>
    <w:rsid w:val="00A2212D"/>
    <w:rsid w:val="00A308D5"/>
    <w:rsid w:val="00A47511"/>
    <w:rsid w:val="00A60B3D"/>
    <w:rsid w:val="00B06D7B"/>
    <w:rsid w:val="00B35E46"/>
    <w:rsid w:val="00BE17A7"/>
    <w:rsid w:val="00C01A1F"/>
    <w:rsid w:val="00C10326"/>
    <w:rsid w:val="00C82AB9"/>
    <w:rsid w:val="00C903DA"/>
    <w:rsid w:val="00CA7A67"/>
    <w:rsid w:val="00CC27EB"/>
    <w:rsid w:val="00CE133A"/>
    <w:rsid w:val="00CE39E3"/>
    <w:rsid w:val="00CF7F79"/>
    <w:rsid w:val="00D23B39"/>
    <w:rsid w:val="00D63078"/>
    <w:rsid w:val="00DA67DC"/>
    <w:rsid w:val="00DB3ABD"/>
    <w:rsid w:val="00DF5A4D"/>
    <w:rsid w:val="00DF5ECB"/>
    <w:rsid w:val="00E0473A"/>
    <w:rsid w:val="00E105B5"/>
    <w:rsid w:val="00E138C4"/>
    <w:rsid w:val="00E41969"/>
    <w:rsid w:val="00E4437F"/>
    <w:rsid w:val="00E51E13"/>
    <w:rsid w:val="00E522F6"/>
    <w:rsid w:val="00F11AED"/>
    <w:rsid w:val="00F52405"/>
    <w:rsid w:val="00F6162C"/>
    <w:rsid w:val="00F859B1"/>
    <w:rsid w:val="00FA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7F"/>
  </w:style>
  <w:style w:type="paragraph" w:styleId="3">
    <w:name w:val="heading 3"/>
    <w:basedOn w:val="a"/>
    <w:next w:val="a"/>
    <w:link w:val="30"/>
    <w:qFormat/>
    <w:rsid w:val="009D0354"/>
    <w:pPr>
      <w:keepNext/>
      <w:spacing w:after="0" w:line="240" w:lineRule="auto"/>
      <w:jc w:val="thaiDistribute"/>
      <w:outlineLvl w:val="2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9D0354"/>
    <w:pPr>
      <w:keepNext/>
      <w:spacing w:after="0" w:line="360" w:lineRule="auto"/>
      <w:outlineLvl w:val="3"/>
    </w:pPr>
    <w:rPr>
      <w:rFonts w:ascii="AngsanaUPC" w:eastAsia="Cordia New" w:hAnsi="AngsanaUPC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paragraph" w:styleId="a8">
    <w:name w:val="List Paragraph"/>
    <w:basedOn w:val="a"/>
    <w:uiPriority w:val="34"/>
    <w:qFormat/>
    <w:rsid w:val="009008C0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rsid w:val="009D0354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9D0354"/>
    <w:rPr>
      <w:rFonts w:ascii="AngsanaUPC" w:eastAsia="Cordia New" w:hAnsi="AngsanaUPC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7F"/>
  </w:style>
  <w:style w:type="paragraph" w:styleId="3">
    <w:name w:val="heading 3"/>
    <w:basedOn w:val="a"/>
    <w:next w:val="a"/>
    <w:link w:val="30"/>
    <w:qFormat/>
    <w:rsid w:val="009D0354"/>
    <w:pPr>
      <w:keepNext/>
      <w:spacing w:after="0" w:line="240" w:lineRule="auto"/>
      <w:jc w:val="thaiDistribute"/>
      <w:outlineLvl w:val="2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9D0354"/>
    <w:pPr>
      <w:keepNext/>
      <w:spacing w:after="0" w:line="360" w:lineRule="auto"/>
      <w:outlineLvl w:val="3"/>
    </w:pPr>
    <w:rPr>
      <w:rFonts w:ascii="AngsanaUPC" w:eastAsia="Cordia New" w:hAnsi="AngsanaUPC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paragraph" w:styleId="a8">
    <w:name w:val="List Paragraph"/>
    <w:basedOn w:val="a"/>
    <w:uiPriority w:val="34"/>
    <w:qFormat/>
    <w:rsid w:val="009008C0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rsid w:val="009D0354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9D0354"/>
    <w:rPr>
      <w:rFonts w:ascii="AngsanaUPC" w:eastAsia="Cordia New" w:hAnsi="AngsanaUPC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Windows18</cp:lastModifiedBy>
  <cp:revision>7</cp:revision>
  <cp:lastPrinted>2019-09-27T10:10:00Z</cp:lastPrinted>
  <dcterms:created xsi:type="dcterms:W3CDTF">2019-08-25T17:36:00Z</dcterms:created>
  <dcterms:modified xsi:type="dcterms:W3CDTF">2019-09-27T10:10:00Z</dcterms:modified>
</cp:coreProperties>
</file>